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3386CBA6" w:rsidR="007650D3" w:rsidRDefault="001E7F3A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ACTIVIDADES EXPOSICIÓN DE LA ESCUELA DE CHARRERIA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52912A7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10A75F48" w:rsidR="000B349C" w:rsidRPr="000B349C" w:rsidRDefault="001E7F3A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F0314D" wp14:editId="730E7808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7EFDAA8-226E-6C96-928A-1C0EEC204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7B23AA5" w14:textId="552BE97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0D1FBCA7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</w:t>
      </w:r>
      <w:r w:rsidR="00B36658">
        <w:rPr>
          <w:rFonts w:ascii="Century Gothic" w:hAnsi="Century Gothic"/>
          <w:sz w:val="40"/>
          <w:szCs w:val="40"/>
        </w:rPr>
        <w:t>3</w:t>
      </w:r>
    </w:p>
    <w:p w14:paraId="3289D9E8" w14:textId="1594FBF5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0E188F">
        <w:rPr>
          <w:rFonts w:ascii="Century Gothic" w:hAnsi="Century Gothic"/>
          <w:sz w:val="40"/>
          <w:szCs w:val="40"/>
        </w:rPr>
        <w:t>3</w:t>
      </w:r>
    </w:p>
    <w:p w14:paraId="3259EBE0" w14:textId="2303CA65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B36658">
        <w:rPr>
          <w:rFonts w:ascii="Century Gothic" w:hAnsi="Century Gothic"/>
          <w:sz w:val="40"/>
          <w:szCs w:val="40"/>
        </w:rPr>
        <w:t xml:space="preserve">100 </w:t>
      </w:r>
      <w:r>
        <w:rPr>
          <w:rFonts w:ascii="Century Gothic" w:hAnsi="Century Gothic"/>
          <w:sz w:val="40"/>
          <w:szCs w:val="40"/>
        </w:rPr>
        <w:t>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121B" w14:textId="77777777" w:rsidR="00404702" w:rsidRDefault="00404702" w:rsidP="000B349C">
      <w:pPr>
        <w:spacing w:after="0" w:line="240" w:lineRule="auto"/>
      </w:pPr>
      <w:r>
        <w:separator/>
      </w:r>
    </w:p>
  </w:endnote>
  <w:endnote w:type="continuationSeparator" w:id="0">
    <w:p w14:paraId="5DB39533" w14:textId="77777777" w:rsidR="00404702" w:rsidRDefault="00404702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4C7E" w14:textId="77777777" w:rsidR="00404702" w:rsidRDefault="00404702" w:rsidP="000B349C">
      <w:pPr>
        <w:spacing w:after="0" w:line="240" w:lineRule="auto"/>
      </w:pPr>
      <w:r>
        <w:separator/>
      </w:r>
    </w:p>
  </w:footnote>
  <w:footnote w:type="continuationSeparator" w:id="0">
    <w:p w14:paraId="1BE8785E" w14:textId="77777777" w:rsidR="00404702" w:rsidRDefault="00404702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0E188F"/>
    <w:rsid w:val="001E7F3A"/>
    <w:rsid w:val="00404702"/>
    <w:rsid w:val="004766AF"/>
    <w:rsid w:val="006B7528"/>
    <w:rsid w:val="007650D3"/>
    <w:rsid w:val="008E3F15"/>
    <w:rsid w:val="00B36658"/>
    <w:rsid w:val="00D359DA"/>
    <w:rsid w:val="00EC2FC7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Exposición de La Escuela de charreria 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4-40B6-A519-4A489D7B86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09065072"/>
        <c:axId val="1109054672"/>
        <c:axId val="0"/>
      </c:bar3DChart>
      <c:catAx>
        <c:axId val="11090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54672"/>
        <c:crosses val="autoZero"/>
        <c:auto val="1"/>
        <c:lblAlgn val="ctr"/>
        <c:lblOffset val="100"/>
        <c:noMultiLvlLbl val="0"/>
      </c:catAx>
      <c:valAx>
        <c:axId val="1109054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6</cp:revision>
  <cp:lastPrinted>2025-07-31T21:49:00Z</cp:lastPrinted>
  <dcterms:created xsi:type="dcterms:W3CDTF">2025-04-14T19:16:00Z</dcterms:created>
  <dcterms:modified xsi:type="dcterms:W3CDTF">2026-05-13T21:43:00Z</dcterms:modified>
</cp:coreProperties>
</file>